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C4" w:rsidRPr="003F1BC4" w:rsidRDefault="003F1BC4" w:rsidP="003F1BC4">
      <w:pPr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3F1BC4">
        <w:rPr>
          <w:rFonts w:ascii="Century Gothic" w:hAnsi="Century Gothic" w:cs="Tahoma"/>
          <w:sz w:val="20"/>
          <w:szCs w:val="20"/>
        </w:rPr>
        <w:t>Licenciado en Derecho por la Universidad de Deusto</w:t>
      </w:r>
    </w:p>
    <w:p w:rsidR="00C77F74" w:rsidRPr="003F1BC4" w:rsidRDefault="00C77F74" w:rsidP="00C77F74">
      <w:pPr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C77F74">
        <w:rPr>
          <w:rFonts w:ascii="Century Gothic" w:hAnsi="Century Gothic" w:cs="Tahoma"/>
          <w:sz w:val="20"/>
          <w:szCs w:val="20"/>
        </w:rPr>
        <w:t xml:space="preserve">Postgrado </w:t>
      </w:r>
      <w:r>
        <w:rPr>
          <w:rFonts w:ascii="Century Gothic" w:hAnsi="Century Gothic" w:cs="Tahoma"/>
          <w:sz w:val="20"/>
          <w:szCs w:val="20"/>
        </w:rPr>
        <w:t>en</w:t>
      </w:r>
      <w:r w:rsidRPr="003F1BC4">
        <w:rPr>
          <w:rFonts w:ascii="Century Gothic" w:hAnsi="Century Gothic" w:cs="Tahoma"/>
          <w:sz w:val="20"/>
          <w:szCs w:val="20"/>
        </w:rPr>
        <w:t xml:space="preserve"> Estudios Europeos por la Universidad de Deusto </w:t>
      </w:r>
    </w:p>
    <w:p w:rsidR="003F1BC4" w:rsidRPr="003F1BC4" w:rsidRDefault="003F1BC4" w:rsidP="003F1BC4">
      <w:pPr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3F1BC4">
        <w:rPr>
          <w:rFonts w:ascii="Century Gothic" w:hAnsi="Century Gothic" w:cs="Tahoma"/>
          <w:sz w:val="20"/>
          <w:szCs w:val="20"/>
        </w:rPr>
        <w:t xml:space="preserve">Diplomado en Derecho Internacional por la Universidad de </w:t>
      </w:r>
      <w:proofErr w:type="spellStart"/>
      <w:r w:rsidRPr="003F1BC4">
        <w:rPr>
          <w:rFonts w:ascii="Century Gothic" w:hAnsi="Century Gothic" w:cs="Tahoma"/>
          <w:sz w:val="20"/>
          <w:szCs w:val="20"/>
        </w:rPr>
        <w:t>Amsterdam</w:t>
      </w:r>
      <w:proofErr w:type="spellEnd"/>
      <w:r w:rsidRPr="003F1BC4">
        <w:rPr>
          <w:rFonts w:ascii="Century Gothic" w:hAnsi="Century Gothic" w:cs="Tahoma"/>
          <w:sz w:val="20"/>
          <w:szCs w:val="20"/>
        </w:rPr>
        <w:t xml:space="preserve"> </w:t>
      </w:r>
    </w:p>
    <w:p w:rsidR="003F1BC4" w:rsidRPr="003F1BC4" w:rsidRDefault="003F1BC4" w:rsidP="003F1BC4">
      <w:pPr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  <w:bookmarkStart w:id="0" w:name="_GoBack"/>
      <w:bookmarkEnd w:id="0"/>
    </w:p>
    <w:p w:rsidR="003F1BC4" w:rsidRPr="00C12A99" w:rsidRDefault="003F1BC4" w:rsidP="003F1BC4">
      <w:pPr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C12A99">
        <w:rPr>
          <w:rFonts w:ascii="Century Gothic" w:hAnsi="Century Gothic" w:cs="Tahoma"/>
          <w:sz w:val="20"/>
          <w:szCs w:val="20"/>
        </w:rPr>
        <w:t>Entre los años 2002 y 200</w:t>
      </w:r>
      <w:r w:rsidR="00C12A99" w:rsidRPr="00C12A99">
        <w:rPr>
          <w:rFonts w:ascii="Century Gothic" w:hAnsi="Century Gothic" w:cs="Tahoma"/>
          <w:sz w:val="20"/>
          <w:szCs w:val="20"/>
        </w:rPr>
        <w:t>8</w:t>
      </w:r>
      <w:r w:rsidRPr="00C12A99">
        <w:rPr>
          <w:rFonts w:ascii="Century Gothic" w:hAnsi="Century Gothic" w:cs="Tahoma"/>
          <w:sz w:val="20"/>
          <w:szCs w:val="20"/>
        </w:rPr>
        <w:t xml:space="preserve"> desempeña su labor profesional en la Consejería de Economía y Hacienda como Técnico Superior de la Dirección General de Economía, gestor de los Programas Operativos Interreg Espacio Sudoeste 2000-2006 (preparación, gestión y cierre) y 2007-2013 (preparación), asumiendo las funciones técnicas de Autoridad de Gestión de los mismos.  </w:t>
      </w:r>
    </w:p>
    <w:p w:rsidR="003F1BC4" w:rsidRPr="003F1BC4" w:rsidRDefault="003F1BC4" w:rsidP="003F1BC4">
      <w:pPr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</w:p>
    <w:p w:rsidR="003F1BC4" w:rsidRPr="00C12A99" w:rsidRDefault="003F1BC4" w:rsidP="003F1BC4">
      <w:pPr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C12A99">
        <w:rPr>
          <w:rFonts w:ascii="Century Gothic" w:hAnsi="Century Gothic" w:cs="Tahoma"/>
          <w:sz w:val="20"/>
          <w:szCs w:val="20"/>
        </w:rPr>
        <w:t xml:space="preserve">En 2009 se incorporó a la Sociedad Gestora del Programa Interreg como Gerente y gestor de los Programas Operativos Interreg Espacio Sudoeste 2007-2013 (gestión y cierre) y 2014-2020 (preparación y gestión), asumiendo las funciones técnicas de Autoridad de Gestión de </w:t>
      </w:r>
      <w:r w:rsidR="00C12A99" w:rsidRPr="00C12A99">
        <w:rPr>
          <w:rFonts w:ascii="Century Gothic" w:hAnsi="Century Gothic" w:cs="Tahoma"/>
          <w:sz w:val="20"/>
          <w:szCs w:val="20"/>
        </w:rPr>
        <w:t>ambos</w:t>
      </w:r>
      <w:r w:rsidRPr="00C12A99">
        <w:rPr>
          <w:rFonts w:ascii="Century Gothic" w:hAnsi="Century Gothic" w:cs="Tahoma"/>
          <w:sz w:val="20"/>
          <w:szCs w:val="20"/>
        </w:rPr>
        <w:t xml:space="preserve">. </w:t>
      </w:r>
    </w:p>
    <w:p w:rsidR="002C5016" w:rsidRPr="00C12A99" w:rsidRDefault="003F1BC4" w:rsidP="003F1BC4">
      <w:pPr>
        <w:spacing w:line="276" w:lineRule="auto"/>
        <w:jc w:val="both"/>
      </w:pPr>
      <w:r w:rsidRPr="00C12A99">
        <w:rPr>
          <w:rFonts w:ascii="Century Gothic" w:hAnsi="Century Gothic" w:cs="Tahoma"/>
          <w:sz w:val="20"/>
          <w:szCs w:val="20"/>
        </w:rPr>
        <w:t>Idiomas: Inglés y francés</w:t>
      </w:r>
    </w:p>
    <w:sectPr w:rsidR="002C5016" w:rsidRPr="00C12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C4"/>
    <w:rsid w:val="000A7FE7"/>
    <w:rsid w:val="003F1BC4"/>
    <w:rsid w:val="007A289A"/>
    <w:rsid w:val="00C12A99"/>
    <w:rsid w:val="00C77F74"/>
    <w:rsid w:val="00E4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D7552-5FEF-418A-8EF2-9C01D4AC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Llanes</dc:creator>
  <cp:keywords/>
  <dc:description/>
  <cp:lastModifiedBy>Juan Llanes</cp:lastModifiedBy>
  <cp:revision>1</cp:revision>
  <dcterms:created xsi:type="dcterms:W3CDTF">2018-09-28T07:58:00Z</dcterms:created>
  <dcterms:modified xsi:type="dcterms:W3CDTF">2018-09-28T12:30:00Z</dcterms:modified>
</cp:coreProperties>
</file>